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DB" w:rsidRPr="00462FBF" w:rsidRDefault="00462FBF" w:rsidP="00462F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FBF">
        <w:rPr>
          <w:rFonts w:ascii="Times New Roman" w:hAnsi="Times New Roman" w:cs="Times New Roman"/>
          <w:b/>
          <w:sz w:val="24"/>
          <w:szCs w:val="24"/>
        </w:rPr>
        <w:t>ORGANISATION DES NATIONS UNIES</w:t>
      </w:r>
    </w:p>
    <w:p w:rsidR="00462FBF" w:rsidRPr="00462FBF" w:rsidRDefault="00462FBF" w:rsidP="00462F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L'Organisation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des Nations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Unies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été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fondée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le 24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octobre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1945 par 51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paysdéterminés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à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préserver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paix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grâce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à la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coopération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internationale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et à la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sécuritécollective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. L'ONU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compte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aujourd'hui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189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Membres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c'est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>-à-dire la quasi-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totalitédes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nations du monde.</w:t>
      </w:r>
    </w:p>
    <w:p w:rsidR="00462FBF" w:rsidRPr="00462FBF" w:rsidRDefault="00462FBF" w:rsidP="00462F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L'Etat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qui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devient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Membre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l'Organisation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des Nations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Unies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accepte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lesobligations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imposées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par la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Charte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des Nations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Unies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traité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international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quiénonce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les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principes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de base des relations entre pays. En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vertu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Charte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lesbuts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l'ONU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sont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nombre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quatre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maintenir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paix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et la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sécuritéinternationales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développer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des relations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amicales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entre les nations;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réaliser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lacoopération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internationale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résolvant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les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problèmes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internationaux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enencourageant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le respect des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droits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l'homme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; et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être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un centre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où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s'harmonisentles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efforts des nations.</w:t>
      </w:r>
    </w:p>
    <w:p w:rsidR="00462FBF" w:rsidRPr="00462FBF" w:rsidRDefault="00462FBF" w:rsidP="00462F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L'ONU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n'est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pas un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gouvernement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mondial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et ne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légifère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pas. Elle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fournittoutefois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les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moyens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d'aider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à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résoudre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les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conflits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internationaux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et de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formulerdes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politiques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sur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les questions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intéressant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l'humanité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faisant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tous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ses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EtatsMembres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grands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petits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, riches et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pauvres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quel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que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soit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leur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système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politiqueou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social –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ont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leur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mot à dire et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disposent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d'une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voix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et d'un vote.</w:t>
      </w:r>
    </w:p>
    <w:p w:rsidR="00462FBF" w:rsidRPr="00462FBF" w:rsidRDefault="00462FBF" w:rsidP="00462F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L'ONU a six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organes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principaux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dont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cinq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l'Assemblé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générale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, le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Conseilde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sécurité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, le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Conseil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économique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et social, le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Conseil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tutelle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et le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Sécretariat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–se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trouvent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Siège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l'Organisation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des Nations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Unies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à New York. Le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sixièmeorgane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Cour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internationale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de Justice, a son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siège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à La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Haye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(Pays-Bas).</w:t>
      </w:r>
    </w:p>
    <w:p w:rsidR="00462FBF" w:rsidRPr="00462FBF" w:rsidRDefault="00462FBF" w:rsidP="00462FB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Les buts des Nations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Unies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462FBF" w:rsidRPr="00462FBF" w:rsidRDefault="00462FBF" w:rsidP="00462F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Maintenir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paix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partout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dans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le monde.</w:t>
      </w:r>
    </w:p>
    <w:p w:rsidR="00462FBF" w:rsidRPr="00462FBF" w:rsidRDefault="00462FBF" w:rsidP="00462F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Développer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des relations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amicales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entre les nations.</w:t>
      </w:r>
    </w:p>
    <w:p w:rsidR="00462FBF" w:rsidRPr="00462FBF" w:rsidRDefault="00462FBF" w:rsidP="00462F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Collaborer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pour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améliorer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qualité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de la vie,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éradiquer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misère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lesendémies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l’analphabétisme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mettre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fin à la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dévastation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l’environnementet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faire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régner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climat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tolérance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et de respect des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droits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libertésfondamentaux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2FBF" w:rsidRPr="00462FBF" w:rsidRDefault="00462FBF" w:rsidP="00462F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Offrir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aux nations un point de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rencontre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pour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faciliter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réalisation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cesobjectifs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2FBF" w:rsidRPr="00462FBF" w:rsidRDefault="00462FBF" w:rsidP="00462FB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Les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principes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des Nations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Unies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62FBF" w:rsidRPr="00462FBF" w:rsidRDefault="00462FBF" w:rsidP="00462F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L’Organisation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fondée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sur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principe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l’égalité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souveraine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tous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sesMembres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2FBF" w:rsidRPr="00462FBF" w:rsidRDefault="00462FBF" w:rsidP="00462F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Les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Membres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doivent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remplir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bonne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foi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les obligations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découlant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462FBF">
        <w:rPr>
          <w:rFonts w:ascii="Times New Roman" w:hAnsi="Times New Roman" w:cs="Times New Roman"/>
          <w:sz w:val="24"/>
          <w:szCs w:val="24"/>
          <w:lang w:val="en-US"/>
        </w:rPr>
        <w:t>laCharte</w:t>
      </w:r>
      <w:proofErr w:type="spellEnd"/>
      <w:r w:rsidRPr="00462FB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2FBF" w:rsidRPr="00462FBF" w:rsidRDefault="00462FBF" w:rsidP="00462F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2FBF">
        <w:rPr>
          <w:rFonts w:ascii="Times New Roman" w:hAnsi="Times New Roman" w:cs="Times New Roman"/>
          <w:sz w:val="24"/>
          <w:szCs w:val="24"/>
          <w:lang w:val="kk-KZ"/>
        </w:rPr>
        <w:t>Les Membres règlent leurs différends par des moyens pacifiques.</w:t>
      </w:r>
    </w:p>
    <w:p w:rsidR="00462FBF" w:rsidRPr="00462FBF" w:rsidRDefault="00462FBF" w:rsidP="00462F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2FBF">
        <w:rPr>
          <w:rFonts w:ascii="Times New Roman" w:hAnsi="Times New Roman" w:cs="Times New Roman"/>
          <w:sz w:val="24"/>
          <w:szCs w:val="24"/>
          <w:lang w:val="kk-KZ"/>
        </w:rPr>
        <w:t>Les Membres ne doivent pas utiliser la force ou menacer d’utiliser la force.</w:t>
      </w:r>
    </w:p>
    <w:p w:rsidR="00462FBF" w:rsidRPr="00462FBF" w:rsidRDefault="00462FBF" w:rsidP="00462F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2FBF">
        <w:rPr>
          <w:rFonts w:ascii="Times New Roman" w:hAnsi="Times New Roman" w:cs="Times New Roman"/>
          <w:sz w:val="24"/>
          <w:szCs w:val="24"/>
          <w:lang w:val="kk-KZ"/>
        </w:rPr>
        <w:t>Les Nations Unies n’interviennent pas dans les affaires qui relèventessentiellement de la compétence nationale d’un Etat..</w:t>
      </w:r>
    </w:p>
    <w:p w:rsidR="00462FBF" w:rsidRPr="00462FBF" w:rsidRDefault="00462FBF" w:rsidP="00462F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2FBF">
        <w:rPr>
          <w:rFonts w:ascii="Times New Roman" w:hAnsi="Times New Roman" w:cs="Times New Roman"/>
          <w:sz w:val="24"/>
          <w:szCs w:val="24"/>
          <w:lang w:val="kk-KZ"/>
        </w:rPr>
        <w:t>Les Membres de l’Organisation donnent à celle-ci pleine assistance.</w:t>
      </w:r>
    </w:p>
    <w:p w:rsidR="00462FBF" w:rsidRPr="00462FBF" w:rsidRDefault="00462FBF" w:rsidP="00462FB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2FBF" w:rsidRPr="00462FBF" w:rsidRDefault="00462FBF" w:rsidP="00462FB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2FBF">
        <w:rPr>
          <w:rFonts w:ascii="Times New Roman" w:hAnsi="Times New Roman" w:cs="Times New Roman"/>
          <w:b/>
          <w:sz w:val="24"/>
          <w:szCs w:val="24"/>
          <w:lang w:val="kk-KZ"/>
        </w:rPr>
        <w:t>Répondez aux questions:</w:t>
      </w:r>
    </w:p>
    <w:p w:rsidR="00462FBF" w:rsidRPr="00462FBF" w:rsidRDefault="00462FBF" w:rsidP="00462FB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2FBF">
        <w:rPr>
          <w:rFonts w:ascii="Times New Roman" w:hAnsi="Times New Roman" w:cs="Times New Roman"/>
          <w:sz w:val="24"/>
          <w:szCs w:val="24"/>
          <w:lang w:val="kk-KZ"/>
        </w:rPr>
        <w:t>1. Quand a été fondée l’ONU?</w:t>
      </w:r>
    </w:p>
    <w:p w:rsidR="00462FBF" w:rsidRPr="00462FBF" w:rsidRDefault="00462FBF" w:rsidP="00462FB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2FBF">
        <w:rPr>
          <w:rFonts w:ascii="Times New Roman" w:hAnsi="Times New Roman" w:cs="Times New Roman"/>
          <w:sz w:val="24"/>
          <w:szCs w:val="24"/>
          <w:lang w:val="kk-KZ"/>
        </w:rPr>
        <w:t>2. Quels sont les objectifs de l’Organisation ?</w:t>
      </w:r>
    </w:p>
    <w:p w:rsidR="00462FBF" w:rsidRPr="00462FBF" w:rsidRDefault="00462FBF" w:rsidP="00462FB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2FBF">
        <w:rPr>
          <w:rFonts w:ascii="Times New Roman" w:hAnsi="Times New Roman" w:cs="Times New Roman"/>
          <w:sz w:val="24"/>
          <w:szCs w:val="24"/>
          <w:lang w:val="kk-KZ"/>
        </w:rPr>
        <w:t>3. Est-ce que l'ONU est une sorte du gouvernement mondial ?</w:t>
      </w:r>
    </w:p>
    <w:p w:rsidR="00462FBF" w:rsidRPr="00462FBF" w:rsidRDefault="00462FBF" w:rsidP="00462FB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2FBF">
        <w:rPr>
          <w:rFonts w:ascii="Times New Roman" w:hAnsi="Times New Roman" w:cs="Times New Roman"/>
          <w:sz w:val="24"/>
          <w:szCs w:val="24"/>
          <w:lang w:val="kk-KZ"/>
        </w:rPr>
        <w:t>4. Quels sont les principes de l’Organisation?</w:t>
      </w:r>
    </w:p>
    <w:p w:rsidR="00462FBF" w:rsidRDefault="00462FBF" w:rsidP="00462FB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62FBF" w:rsidRDefault="00462FBF" w:rsidP="00462FB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2FBF">
        <w:rPr>
          <w:rFonts w:ascii="Times New Roman" w:hAnsi="Times New Roman" w:cs="Times New Roman"/>
          <w:b/>
          <w:sz w:val="24"/>
          <w:szCs w:val="24"/>
          <w:lang w:val="kk-KZ"/>
        </w:rPr>
        <w:t>CE QUE L'ONU FAIT POUR LA PAIX</w:t>
      </w:r>
    </w:p>
    <w:p w:rsidR="00462FBF" w:rsidRDefault="00462FBF" w:rsidP="00462FB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2FBF">
        <w:rPr>
          <w:rFonts w:ascii="Times New Roman" w:hAnsi="Times New Roman" w:cs="Times New Roman"/>
          <w:sz w:val="24"/>
          <w:szCs w:val="24"/>
          <w:lang w:val="kk-KZ"/>
        </w:rPr>
        <w:t>La préservation de la paix mondiale est un de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s objectifs fondamentaux de </w:t>
      </w:r>
      <w:r w:rsidRPr="00462FBF">
        <w:rPr>
          <w:rFonts w:ascii="Times New Roman" w:hAnsi="Times New Roman" w:cs="Times New Roman"/>
          <w:sz w:val="24"/>
          <w:szCs w:val="24"/>
          <w:lang w:val="kk-KZ"/>
        </w:rPr>
        <w:t xml:space="preserve">l'Organisation des Nations Unies. Aux termes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de la Charte, les Etats Membres </w:t>
      </w:r>
      <w:r w:rsidRPr="00462FBF">
        <w:rPr>
          <w:rFonts w:ascii="Times New Roman" w:hAnsi="Times New Roman" w:cs="Times New Roman"/>
          <w:sz w:val="24"/>
          <w:szCs w:val="24"/>
          <w:lang w:val="kk-KZ"/>
        </w:rPr>
        <w:t>s'engagent à régler leurs différends par des moyen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s pacifiques et à s'abstenir de </w:t>
      </w:r>
      <w:r w:rsidRPr="00462FBF">
        <w:rPr>
          <w:rFonts w:ascii="Times New Roman" w:hAnsi="Times New Roman" w:cs="Times New Roman"/>
          <w:sz w:val="24"/>
          <w:szCs w:val="24"/>
          <w:lang w:val="kk-KZ"/>
        </w:rPr>
        <w:t>recourir à la menace ou à l'emploi de la force contre d'autres Etats.</w:t>
      </w:r>
    </w:p>
    <w:p w:rsidR="00462FBF" w:rsidRDefault="00462FBF" w:rsidP="00462FB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2FBF">
        <w:rPr>
          <w:rFonts w:ascii="Times New Roman" w:hAnsi="Times New Roman" w:cs="Times New Roman"/>
          <w:sz w:val="24"/>
          <w:szCs w:val="24"/>
          <w:lang w:val="kk-KZ"/>
        </w:rPr>
        <w:t>Au fil des ans, l'ONU a contribué de façon n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on négligeable à désamorcer des </w:t>
      </w:r>
      <w:r w:rsidRPr="00462FBF">
        <w:rPr>
          <w:rFonts w:ascii="Times New Roman" w:hAnsi="Times New Roman" w:cs="Times New Roman"/>
          <w:sz w:val="24"/>
          <w:szCs w:val="24"/>
          <w:lang w:val="kk-KZ"/>
        </w:rPr>
        <w:t xml:space="preserve">crises internationales et à régler des conflits qui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n'avaient que trop duré. Elle a </w:t>
      </w:r>
      <w:r w:rsidRPr="00462FBF">
        <w:rPr>
          <w:rFonts w:ascii="Times New Roman" w:hAnsi="Times New Roman" w:cs="Times New Roman"/>
          <w:sz w:val="24"/>
          <w:szCs w:val="24"/>
          <w:lang w:val="kk-KZ"/>
        </w:rPr>
        <w:t xml:space="preserve">mené des opérations complexes, notamment en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matière de rétablissement de la </w:t>
      </w:r>
      <w:r w:rsidRPr="00462FBF">
        <w:rPr>
          <w:rFonts w:ascii="Times New Roman" w:hAnsi="Times New Roman" w:cs="Times New Roman"/>
          <w:sz w:val="24"/>
          <w:szCs w:val="24"/>
          <w:lang w:val="kk-KZ"/>
        </w:rPr>
        <w:t>paix, de maintien de la paix et d'assistance humanit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aire. Elle s'est aussi employée </w:t>
      </w:r>
      <w:r w:rsidRPr="00462FBF">
        <w:rPr>
          <w:rFonts w:ascii="Times New Roman" w:hAnsi="Times New Roman" w:cs="Times New Roman"/>
          <w:sz w:val="24"/>
          <w:szCs w:val="24"/>
          <w:lang w:val="kk-KZ"/>
        </w:rPr>
        <w:t>à prévenir des conflits. Au lendemain d'un conflit, e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lle s'emploie de plus en plus à </w:t>
      </w:r>
      <w:r w:rsidRPr="00462FBF">
        <w:rPr>
          <w:rFonts w:ascii="Times New Roman" w:hAnsi="Times New Roman" w:cs="Times New Roman"/>
          <w:sz w:val="24"/>
          <w:szCs w:val="24"/>
          <w:lang w:val="kk-KZ"/>
        </w:rPr>
        <w:t>mener une action pour s'attaquer aux causes prof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ondes de la guerre et jeter les </w:t>
      </w:r>
      <w:r w:rsidRPr="00462FBF">
        <w:rPr>
          <w:rFonts w:ascii="Times New Roman" w:hAnsi="Times New Roman" w:cs="Times New Roman"/>
          <w:sz w:val="24"/>
          <w:szCs w:val="24"/>
          <w:lang w:val="kk-KZ"/>
        </w:rPr>
        <w:t>fondements d'une paix durable.</w:t>
      </w:r>
    </w:p>
    <w:p w:rsidR="00462FBF" w:rsidRPr="00462FBF" w:rsidRDefault="00462FBF" w:rsidP="00462FB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2FBF">
        <w:rPr>
          <w:rFonts w:ascii="Times New Roman" w:hAnsi="Times New Roman" w:cs="Times New Roman"/>
          <w:sz w:val="24"/>
          <w:szCs w:val="24"/>
          <w:lang w:val="kk-KZ"/>
        </w:rPr>
        <w:t>Les efforts déployés par l'ONU ont produi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t des résultats spectaculaires. </w:t>
      </w:r>
      <w:r w:rsidRPr="00462FBF">
        <w:rPr>
          <w:rFonts w:ascii="Times New Roman" w:hAnsi="Times New Roman" w:cs="Times New Roman"/>
          <w:sz w:val="24"/>
          <w:szCs w:val="24"/>
          <w:lang w:val="kk-KZ"/>
        </w:rPr>
        <w:t>L'ONU a contribué à désamorcer la crise des miss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iles à Cuba en 1962 et la crise </w:t>
      </w:r>
      <w:r w:rsidRPr="00462FBF">
        <w:rPr>
          <w:rFonts w:ascii="Times New Roman" w:hAnsi="Times New Roman" w:cs="Times New Roman"/>
          <w:sz w:val="24"/>
          <w:szCs w:val="24"/>
          <w:lang w:val="kk-KZ"/>
        </w:rPr>
        <w:t xml:space="preserve">au Moyen-Orient en 1973. Au cours des années 90,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l'ONU a contribué à rétablir la </w:t>
      </w:r>
      <w:r w:rsidRPr="00462FBF">
        <w:rPr>
          <w:rFonts w:ascii="Times New Roman" w:hAnsi="Times New Roman" w:cs="Times New Roman"/>
          <w:sz w:val="24"/>
          <w:szCs w:val="24"/>
          <w:lang w:val="kk-KZ"/>
        </w:rPr>
        <w:t>souveraineté du Koweït et joué un rôle de premier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plan dans les efforts déployés </w:t>
      </w:r>
      <w:r w:rsidRPr="00462FBF">
        <w:rPr>
          <w:rFonts w:ascii="Times New Roman" w:hAnsi="Times New Roman" w:cs="Times New Roman"/>
          <w:sz w:val="24"/>
          <w:szCs w:val="24"/>
          <w:lang w:val="kk-KZ"/>
        </w:rPr>
        <w:t xml:space="preserve">pour mettre un terme aux guerres civiles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au Cambodge, en El Salvador, au </w:t>
      </w:r>
      <w:r w:rsidRPr="00462FBF">
        <w:rPr>
          <w:rFonts w:ascii="Times New Roman" w:hAnsi="Times New Roman" w:cs="Times New Roman"/>
          <w:sz w:val="24"/>
          <w:szCs w:val="24"/>
          <w:lang w:val="kk-KZ"/>
        </w:rPr>
        <w:t>Guatemala et au Mozambique, pour rétablir l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e gouvernement démocratiquement </w:t>
      </w:r>
      <w:r w:rsidRPr="00462FBF">
        <w:rPr>
          <w:rFonts w:ascii="Times New Roman" w:hAnsi="Times New Roman" w:cs="Times New Roman"/>
          <w:sz w:val="24"/>
          <w:szCs w:val="24"/>
          <w:lang w:val="kk-KZ"/>
        </w:rPr>
        <w:t>élu en Haïti et pour régler des conflits dans un certain nombre d'autres pays.</w:t>
      </w:r>
    </w:p>
    <w:p w:rsidR="00462FBF" w:rsidRDefault="00462FBF" w:rsidP="00462FB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2FBF">
        <w:rPr>
          <w:rFonts w:ascii="Times New Roman" w:hAnsi="Times New Roman" w:cs="Times New Roman"/>
          <w:sz w:val="24"/>
          <w:szCs w:val="24"/>
          <w:lang w:val="kk-KZ"/>
        </w:rPr>
        <w:t>Lorsqu'en septembre 1999, à la suite du vote or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ganisé sur l'autodétermination, </w:t>
      </w:r>
      <w:r w:rsidRPr="00462FBF">
        <w:rPr>
          <w:rFonts w:ascii="Times New Roman" w:hAnsi="Times New Roman" w:cs="Times New Roman"/>
          <w:sz w:val="24"/>
          <w:szCs w:val="24"/>
          <w:lang w:val="kk-KZ"/>
        </w:rPr>
        <w:t>une campagne de violence a contraint quelque 20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0 000 Timorais orientaux à fuir </w:t>
      </w:r>
      <w:r w:rsidRPr="00462FBF">
        <w:rPr>
          <w:rFonts w:ascii="Times New Roman" w:hAnsi="Times New Roman" w:cs="Times New Roman"/>
          <w:sz w:val="24"/>
          <w:szCs w:val="24"/>
          <w:lang w:val="kk-KZ"/>
        </w:rPr>
        <w:t>leur foyer, l'ONU a autorisé l'envoi d'une force d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e sécurité internationale qui a </w:t>
      </w:r>
      <w:r w:rsidRPr="00462FBF">
        <w:rPr>
          <w:rFonts w:ascii="Times New Roman" w:hAnsi="Times New Roman" w:cs="Times New Roman"/>
          <w:sz w:val="24"/>
          <w:szCs w:val="24"/>
          <w:lang w:val="kk-KZ"/>
        </w:rPr>
        <w:t>aidé à rétablir l'ordre. Lors des attentats terrorist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es commis contre les Etats-Unis </w:t>
      </w:r>
      <w:r w:rsidRPr="00462FBF">
        <w:rPr>
          <w:rFonts w:ascii="Times New Roman" w:hAnsi="Times New Roman" w:cs="Times New Roman"/>
          <w:sz w:val="24"/>
          <w:szCs w:val="24"/>
          <w:lang w:val="kk-KZ"/>
        </w:rPr>
        <w:t xml:space="preserve">le 11 septembre 2001, le Conseil de sécurité a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réagi promptement, adoptant une </w:t>
      </w:r>
      <w:r w:rsidRPr="00462FBF">
        <w:rPr>
          <w:rFonts w:ascii="Times New Roman" w:hAnsi="Times New Roman" w:cs="Times New Roman"/>
          <w:sz w:val="24"/>
          <w:szCs w:val="24"/>
          <w:lang w:val="kk-KZ"/>
        </w:rPr>
        <w:t>résolution qui oblige les Etats à veiller à ce que toute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s les personnes qui </w:t>
      </w:r>
      <w:r w:rsidRPr="00462FBF">
        <w:rPr>
          <w:rFonts w:ascii="Times New Roman" w:hAnsi="Times New Roman" w:cs="Times New Roman"/>
          <w:sz w:val="24"/>
          <w:szCs w:val="24"/>
          <w:lang w:val="kk-KZ"/>
        </w:rPr>
        <w:t>participent au financement, à l'organisation, à la p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réparation ou à la perpétration </w:t>
      </w:r>
      <w:r w:rsidRPr="00462FBF">
        <w:rPr>
          <w:rFonts w:ascii="Times New Roman" w:hAnsi="Times New Roman" w:cs="Times New Roman"/>
          <w:sz w:val="24"/>
          <w:szCs w:val="24"/>
          <w:lang w:val="kk-KZ"/>
        </w:rPr>
        <w:t>d'actes de terrorisme ou qui y apportent un appui soie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nt traduites en justice et à ce </w:t>
      </w:r>
      <w:r w:rsidRPr="00462FBF">
        <w:rPr>
          <w:rFonts w:ascii="Times New Roman" w:hAnsi="Times New Roman" w:cs="Times New Roman"/>
          <w:sz w:val="24"/>
          <w:szCs w:val="24"/>
          <w:lang w:val="kk-KZ"/>
        </w:rPr>
        <w:t>que ces actes de terrorisme soient érigés en infractions graves da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ns la législation </w:t>
      </w:r>
      <w:r w:rsidRPr="00462FBF">
        <w:rPr>
          <w:rFonts w:ascii="Times New Roman" w:hAnsi="Times New Roman" w:cs="Times New Roman"/>
          <w:sz w:val="24"/>
          <w:szCs w:val="24"/>
          <w:lang w:val="kk-KZ"/>
        </w:rPr>
        <w:t>nationale.</w:t>
      </w:r>
    </w:p>
    <w:p w:rsidR="00462FBF" w:rsidRPr="00462FBF" w:rsidRDefault="00462FBF" w:rsidP="00462FB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2FBF">
        <w:rPr>
          <w:rFonts w:ascii="Times New Roman" w:hAnsi="Times New Roman" w:cs="Times New Roman"/>
          <w:sz w:val="24"/>
          <w:szCs w:val="24"/>
          <w:lang w:val="kk-KZ"/>
        </w:rPr>
        <w:t>Parmi les principaux objectifs de l'Organisa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tion des Nations Unies figurent </w:t>
      </w:r>
      <w:r w:rsidRPr="00462FBF">
        <w:rPr>
          <w:rFonts w:ascii="Times New Roman" w:hAnsi="Times New Roman" w:cs="Times New Roman"/>
          <w:sz w:val="24"/>
          <w:szCs w:val="24"/>
          <w:lang w:val="kk-KZ"/>
        </w:rPr>
        <w:t>l'arrêt de la prolifération des armes ainsi que la réduc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tion et, à terme, l'élimination </w:t>
      </w:r>
      <w:r w:rsidRPr="00462FBF">
        <w:rPr>
          <w:rFonts w:ascii="Times New Roman" w:hAnsi="Times New Roman" w:cs="Times New Roman"/>
          <w:sz w:val="24"/>
          <w:szCs w:val="24"/>
          <w:lang w:val="kk-KZ"/>
        </w:rPr>
        <w:t>de toutes les armes de destruction massive. Les négociations ont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abouti à des </w:t>
      </w:r>
      <w:r w:rsidRPr="00462FBF">
        <w:rPr>
          <w:rFonts w:ascii="Times New Roman" w:hAnsi="Times New Roman" w:cs="Times New Roman"/>
          <w:sz w:val="24"/>
          <w:szCs w:val="24"/>
          <w:lang w:val="kk-KZ"/>
        </w:rPr>
        <w:t>accords tels que le Traité sur la non proliférat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ion nucléaire (1968), le Traité </w:t>
      </w:r>
      <w:r w:rsidRPr="00462FBF">
        <w:rPr>
          <w:rFonts w:ascii="Times New Roman" w:hAnsi="Times New Roman" w:cs="Times New Roman"/>
          <w:sz w:val="24"/>
          <w:szCs w:val="24"/>
          <w:lang w:val="kk-KZ"/>
        </w:rPr>
        <w:t xml:space="preserve">d'interdiction complète des essais nucléaires (1996)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et des traités portant création </w:t>
      </w:r>
      <w:r w:rsidRPr="00462FBF">
        <w:rPr>
          <w:rFonts w:ascii="Times New Roman" w:hAnsi="Times New Roman" w:cs="Times New Roman"/>
          <w:sz w:val="24"/>
          <w:szCs w:val="24"/>
          <w:lang w:val="kk-KZ"/>
        </w:rPr>
        <w:t>de zones exemptes d'armes nucléaires.</w:t>
      </w:r>
    </w:p>
    <w:p w:rsidR="00462FBF" w:rsidRDefault="00462FBF" w:rsidP="00462FB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62FBF">
        <w:rPr>
          <w:rFonts w:ascii="Times New Roman" w:hAnsi="Times New Roman" w:cs="Times New Roman"/>
          <w:sz w:val="24"/>
          <w:szCs w:val="24"/>
          <w:lang w:val="kk-KZ"/>
        </w:rPr>
        <w:t>D'autres traités interdisent la mise au point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la fabrication et le stockage </w:t>
      </w:r>
      <w:r w:rsidRPr="00462FBF">
        <w:rPr>
          <w:rFonts w:ascii="Times New Roman" w:hAnsi="Times New Roman" w:cs="Times New Roman"/>
          <w:sz w:val="24"/>
          <w:szCs w:val="24"/>
          <w:lang w:val="kk-KZ"/>
        </w:rPr>
        <w:t>d'armes chimiques (1992) et d'armes bactériologique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s (1972), interdisent de placer </w:t>
      </w:r>
      <w:r w:rsidRPr="00462FBF">
        <w:rPr>
          <w:rFonts w:ascii="Times New Roman" w:hAnsi="Times New Roman" w:cs="Times New Roman"/>
          <w:sz w:val="24"/>
          <w:szCs w:val="24"/>
          <w:lang w:val="kk-KZ"/>
        </w:rPr>
        <w:t>des armes nucléaires sur le fond des mers et des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océans (1971) et dans l'espace </w:t>
      </w:r>
      <w:r w:rsidRPr="00462FBF">
        <w:rPr>
          <w:rFonts w:ascii="Times New Roman" w:hAnsi="Times New Roman" w:cs="Times New Roman"/>
          <w:sz w:val="24"/>
          <w:szCs w:val="24"/>
          <w:lang w:val="kk-KZ"/>
        </w:rPr>
        <w:t xml:space="preserve">extra-atmosphérique (1967), et interdisent ou limitent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l'emploi de certains autres </w:t>
      </w:r>
      <w:r w:rsidRPr="00462FBF">
        <w:rPr>
          <w:rFonts w:ascii="Times New Roman" w:hAnsi="Times New Roman" w:cs="Times New Roman"/>
          <w:sz w:val="24"/>
          <w:szCs w:val="24"/>
          <w:lang w:val="kk-KZ"/>
        </w:rPr>
        <w:t>types d'armement.</w:t>
      </w:r>
    </w:p>
    <w:p w:rsidR="001147CB" w:rsidRDefault="001147CB" w:rsidP="00462FB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47CB" w:rsidRPr="00BF6F57" w:rsidRDefault="001147CB" w:rsidP="001147C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6F57">
        <w:rPr>
          <w:rFonts w:ascii="Times New Roman" w:hAnsi="Times New Roman" w:cs="Times New Roman"/>
          <w:b/>
          <w:sz w:val="24"/>
          <w:szCs w:val="24"/>
          <w:lang w:val="kk-KZ"/>
        </w:rPr>
        <w:t>Répondez aux questions :</w:t>
      </w:r>
    </w:p>
    <w:p w:rsidR="001147CB" w:rsidRPr="001147CB" w:rsidRDefault="001147CB" w:rsidP="001147C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47CB">
        <w:rPr>
          <w:rFonts w:ascii="Times New Roman" w:hAnsi="Times New Roman" w:cs="Times New Roman"/>
          <w:sz w:val="24"/>
          <w:szCs w:val="24"/>
          <w:lang w:val="kk-KZ"/>
        </w:rPr>
        <w:t>1. Qu’est-ce que fait l’ONU pour maintenir la paix dans le monde ?</w:t>
      </w:r>
    </w:p>
    <w:p w:rsidR="001147CB" w:rsidRDefault="001147CB" w:rsidP="001147C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47CB">
        <w:rPr>
          <w:rFonts w:ascii="Times New Roman" w:hAnsi="Times New Roman" w:cs="Times New Roman"/>
          <w:sz w:val="24"/>
          <w:szCs w:val="24"/>
          <w:lang w:val="kk-KZ"/>
        </w:rPr>
        <w:t>2. Qu’est-ce que fait l’ONU pour le désarmement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1147CB" w:rsidRPr="001147CB" w:rsidRDefault="001147CB" w:rsidP="001147C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1147CB">
        <w:rPr>
          <w:rFonts w:ascii="Times New Roman" w:hAnsi="Times New Roman" w:cs="Times New Roman"/>
          <w:sz w:val="24"/>
          <w:szCs w:val="24"/>
          <w:lang w:val="kk-KZ"/>
        </w:rPr>
        <w:t>. Quelles sont les activités de l’ONU pour la consolidation de la paix ?</w:t>
      </w:r>
    </w:p>
    <w:p w:rsidR="001147CB" w:rsidRDefault="001147CB" w:rsidP="001147C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1147CB">
        <w:rPr>
          <w:rFonts w:ascii="Times New Roman" w:hAnsi="Times New Roman" w:cs="Times New Roman"/>
          <w:sz w:val="24"/>
          <w:szCs w:val="24"/>
          <w:lang w:val="kk-KZ"/>
        </w:rPr>
        <w:t>. Quelles sont les activités de l’ONU pour maintenir la paix dans le monde</w:t>
      </w:r>
    </w:p>
    <w:p w:rsidR="001147CB" w:rsidRDefault="001147CB" w:rsidP="001147C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47CB" w:rsidRPr="001147CB" w:rsidRDefault="001147CB" w:rsidP="00114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47CB">
        <w:rPr>
          <w:rFonts w:ascii="Times New Roman" w:hAnsi="Times New Roman" w:cs="Times New Roman"/>
          <w:b/>
          <w:sz w:val="24"/>
          <w:szCs w:val="24"/>
          <w:lang w:val="kk-KZ"/>
        </w:rPr>
        <w:t>CE QUE FAIT L'ONU POUR LA JUSTICE, LES DROITS</w:t>
      </w:r>
    </w:p>
    <w:p w:rsidR="001147CB" w:rsidRDefault="001147CB" w:rsidP="00114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47CB">
        <w:rPr>
          <w:rFonts w:ascii="Times New Roman" w:hAnsi="Times New Roman" w:cs="Times New Roman"/>
          <w:b/>
          <w:sz w:val="24"/>
          <w:szCs w:val="24"/>
          <w:lang w:val="kk-KZ"/>
        </w:rPr>
        <w:t>DE L'HOMME ET LE DROIT INTERNATIONAL</w:t>
      </w:r>
    </w:p>
    <w:p w:rsidR="001147CB" w:rsidRDefault="001147CB" w:rsidP="00114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47CB" w:rsidRPr="001147CB" w:rsidRDefault="001147CB" w:rsidP="001147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47CB">
        <w:rPr>
          <w:rFonts w:ascii="Times New Roman" w:hAnsi="Times New Roman" w:cs="Times New Roman"/>
          <w:sz w:val="24"/>
          <w:szCs w:val="24"/>
          <w:lang w:val="kk-KZ"/>
        </w:rPr>
        <w:t>Grâce au travail de l'ONU, les gouverneme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nts ont pu conclure de nombreux </w:t>
      </w:r>
      <w:r w:rsidRPr="001147CB">
        <w:rPr>
          <w:rFonts w:ascii="Times New Roman" w:hAnsi="Times New Roman" w:cs="Times New Roman"/>
          <w:sz w:val="24"/>
          <w:szCs w:val="24"/>
          <w:lang w:val="kk-KZ"/>
        </w:rPr>
        <w:t>accords multilatéraux qui rendent la planète plus sû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re et plus salubre, ouvrent des </w:t>
      </w:r>
      <w:r w:rsidRPr="001147CB">
        <w:rPr>
          <w:rFonts w:ascii="Times New Roman" w:hAnsi="Times New Roman" w:cs="Times New Roman"/>
          <w:sz w:val="24"/>
          <w:szCs w:val="24"/>
          <w:lang w:val="kk-KZ"/>
        </w:rPr>
        <w:t>possibilités et renforcent la justice pour chacun d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'entre nous. Ce vaste corpus de </w:t>
      </w:r>
      <w:r w:rsidRPr="001147CB">
        <w:rPr>
          <w:rFonts w:ascii="Times New Roman" w:hAnsi="Times New Roman" w:cs="Times New Roman"/>
          <w:sz w:val="24"/>
          <w:szCs w:val="24"/>
          <w:lang w:val="kk-KZ"/>
        </w:rPr>
        <w:t>droit international, notamment d'instruments rela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tifs aux droits de l'homme, est </w:t>
      </w:r>
      <w:r w:rsidRPr="001147CB">
        <w:rPr>
          <w:rFonts w:ascii="Times New Roman" w:hAnsi="Times New Roman" w:cs="Times New Roman"/>
          <w:sz w:val="24"/>
          <w:szCs w:val="24"/>
          <w:lang w:val="kk-KZ"/>
        </w:rPr>
        <w:t>l'une des grandes réalisations de l'ONU.</w:t>
      </w:r>
    </w:p>
    <w:p w:rsidR="001147CB" w:rsidRPr="001147CB" w:rsidRDefault="001147CB" w:rsidP="001147C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147CB">
        <w:rPr>
          <w:rFonts w:ascii="Times New Roman" w:hAnsi="Times New Roman" w:cs="Times New Roman"/>
          <w:b/>
          <w:i/>
          <w:sz w:val="24"/>
          <w:szCs w:val="24"/>
          <w:lang w:val="kk-KZ"/>
        </w:rPr>
        <w:t>Droits de l'homme</w:t>
      </w:r>
    </w:p>
    <w:p w:rsidR="001147CB" w:rsidRPr="001147CB" w:rsidRDefault="001147CB" w:rsidP="001147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47CB">
        <w:rPr>
          <w:rFonts w:ascii="Times New Roman" w:hAnsi="Times New Roman" w:cs="Times New Roman"/>
          <w:sz w:val="24"/>
          <w:szCs w:val="24"/>
          <w:lang w:val="kk-KZ"/>
        </w:rPr>
        <w:t>Proclamée par l'Assemblée générale en 1948,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la Déclaration universelle des </w:t>
      </w:r>
      <w:r w:rsidRPr="001147CB">
        <w:rPr>
          <w:rFonts w:ascii="Times New Roman" w:hAnsi="Times New Roman" w:cs="Times New Roman"/>
          <w:sz w:val="24"/>
          <w:szCs w:val="24"/>
          <w:lang w:val="kk-KZ"/>
        </w:rPr>
        <w:t xml:space="preserve">droits de l'homme énonce les libertés et droits fondamentaux de tous les êtreshumains, hommes ou femmes, notamment le droit à la vie, à la liberté, à unenationalité, à la liberté de pensée, de conscience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et de religion, au travail et à </w:t>
      </w:r>
      <w:r w:rsidRPr="001147CB">
        <w:rPr>
          <w:rFonts w:ascii="Times New Roman" w:hAnsi="Times New Roman" w:cs="Times New Roman"/>
          <w:sz w:val="24"/>
          <w:szCs w:val="24"/>
          <w:lang w:val="kk-KZ"/>
        </w:rPr>
        <w:t>l'éducation et le droit de participer aux affaires publiques.</w:t>
      </w:r>
    </w:p>
    <w:p w:rsidR="001147CB" w:rsidRPr="001147CB" w:rsidRDefault="001147CB" w:rsidP="001147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47CB">
        <w:rPr>
          <w:rFonts w:ascii="Times New Roman" w:hAnsi="Times New Roman" w:cs="Times New Roman"/>
          <w:sz w:val="24"/>
          <w:szCs w:val="24"/>
          <w:lang w:val="kk-KZ"/>
        </w:rPr>
        <w:t>Deux pactes internationaux auxquels la plupart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des Etats sont parties donnent </w:t>
      </w:r>
      <w:r w:rsidRPr="001147CB">
        <w:rPr>
          <w:rFonts w:ascii="Times New Roman" w:hAnsi="Times New Roman" w:cs="Times New Roman"/>
          <w:sz w:val="24"/>
          <w:szCs w:val="24"/>
          <w:lang w:val="kk-KZ"/>
        </w:rPr>
        <w:t>un caractère obligatoire à ces droits. Le pre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mier pacte porte sur les droits </w:t>
      </w:r>
      <w:r w:rsidRPr="001147CB">
        <w:rPr>
          <w:rFonts w:ascii="Times New Roman" w:hAnsi="Times New Roman" w:cs="Times New Roman"/>
          <w:sz w:val="24"/>
          <w:szCs w:val="24"/>
          <w:lang w:val="kk-KZ"/>
        </w:rPr>
        <w:t>économiques, sociaux et culturels, et le second sur l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es droits civils et politiques. </w:t>
      </w:r>
      <w:r w:rsidRPr="001147CB">
        <w:rPr>
          <w:rFonts w:ascii="Times New Roman" w:hAnsi="Times New Roman" w:cs="Times New Roman"/>
          <w:sz w:val="24"/>
          <w:szCs w:val="24"/>
          <w:lang w:val="kk-KZ"/>
        </w:rPr>
        <w:t>Avec la Déclaration, ils constituent la Charte internationale des droits de l'homme.</w:t>
      </w:r>
    </w:p>
    <w:p w:rsidR="001147CB" w:rsidRPr="001147CB" w:rsidRDefault="001147CB" w:rsidP="001147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47CB">
        <w:rPr>
          <w:rFonts w:ascii="Times New Roman" w:hAnsi="Times New Roman" w:cs="Times New Roman"/>
          <w:sz w:val="24"/>
          <w:szCs w:val="24"/>
          <w:lang w:val="kk-KZ"/>
        </w:rPr>
        <w:t>La Déclaration universelle a jeté les fonde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ments de plus de 80 instruments </w:t>
      </w:r>
      <w:r w:rsidRPr="001147CB">
        <w:rPr>
          <w:rFonts w:ascii="Times New Roman" w:hAnsi="Times New Roman" w:cs="Times New Roman"/>
          <w:sz w:val="24"/>
          <w:szCs w:val="24"/>
          <w:lang w:val="kk-KZ"/>
        </w:rPr>
        <w:t xml:space="preserve">relatifs aux droits de l'homme, notamment les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deux Pactes internationaux, les </w:t>
      </w:r>
      <w:r w:rsidRPr="001147CB">
        <w:rPr>
          <w:rFonts w:ascii="Times New Roman" w:hAnsi="Times New Roman" w:cs="Times New Roman"/>
          <w:sz w:val="24"/>
          <w:szCs w:val="24"/>
          <w:lang w:val="kk-KZ"/>
        </w:rPr>
        <w:t>conventions sur l'élimination de la discrimination ra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ciale et de la discrimination à </w:t>
      </w:r>
      <w:r w:rsidRPr="001147CB">
        <w:rPr>
          <w:rFonts w:ascii="Times New Roman" w:hAnsi="Times New Roman" w:cs="Times New Roman"/>
          <w:sz w:val="24"/>
          <w:szCs w:val="24"/>
          <w:lang w:val="kk-KZ"/>
        </w:rPr>
        <w:t>l'égard des femmes, les conventions relatives aux droi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ts de l'enfant, à la torture et </w:t>
      </w:r>
      <w:r w:rsidRPr="001147CB">
        <w:rPr>
          <w:rFonts w:ascii="Times New Roman" w:hAnsi="Times New Roman" w:cs="Times New Roman"/>
          <w:sz w:val="24"/>
          <w:szCs w:val="24"/>
          <w:lang w:val="kk-KZ"/>
        </w:rPr>
        <w:t>autres peines ou traitements cruels, inhumai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ns ou dégradants, au statut des </w:t>
      </w:r>
      <w:r w:rsidRPr="001147CB">
        <w:rPr>
          <w:rFonts w:ascii="Times New Roman" w:hAnsi="Times New Roman" w:cs="Times New Roman"/>
          <w:sz w:val="24"/>
          <w:szCs w:val="24"/>
          <w:lang w:val="kk-KZ"/>
        </w:rPr>
        <w:t xml:space="preserve">réfugiés et à la prévention et la répression du crime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de génocide et les déclarations </w:t>
      </w:r>
      <w:r w:rsidRPr="001147CB">
        <w:rPr>
          <w:rFonts w:ascii="Times New Roman" w:hAnsi="Times New Roman" w:cs="Times New Roman"/>
          <w:sz w:val="24"/>
          <w:szCs w:val="24"/>
          <w:lang w:val="kk-KZ"/>
        </w:rPr>
        <w:t>sur les droits des personnes appartenant à des min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orités nationales ou ethniques, </w:t>
      </w:r>
      <w:r w:rsidRPr="001147CB">
        <w:rPr>
          <w:rFonts w:ascii="Times New Roman" w:hAnsi="Times New Roman" w:cs="Times New Roman"/>
          <w:sz w:val="24"/>
          <w:szCs w:val="24"/>
          <w:lang w:val="kk-KZ"/>
        </w:rPr>
        <w:t>religieuses et linguistiques, le droit au développeme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nt et les droits des défenseurs </w:t>
      </w:r>
      <w:r w:rsidRPr="001147CB">
        <w:rPr>
          <w:rFonts w:ascii="Times New Roman" w:hAnsi="Times New Roman" w:cs="Times New Roman"/>
          <w:sz w:val="24"/>
          <w:szCs w:val="24"/>
          <w:lang w:val="kk-KZ"/>
        </w:rPr>
        <w:t>des droits de l'homme.</w:t>
      </w:r>
    </w:p>
    <w:p w:rsidR="001147CB" w:rsidRPr="001147CB" w:rsidRDefault="001147CB" w:rsidP="001147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47CB">
        <w:rPr>
          <w:rFonts w:ascii="Times New Roman" w:hAnsi="Times New Roman" w:cs="Times New Roman"/>
          <w:sz w:val="24"/>
          <w:szCs w:val="24"/>
          <w:lang w:val="kk-KZ"/>
        </w:rPr>
        <w:t>Maintenant que ce travail d'élaboration de n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ormes est quasiment achevé, les </w:t>
      </w:r>
      <w:r w:rsidRPr="001147CB">
        <w:rPr>
          <w:rFonts w:ascii="Times New Roman" w:hAnsi="Times New Roman" w:cs="Times New Roman"/>
          <w:sz w:val="24"/>
          <w:szCs w:val="24"/>
          <w:lang w:val="kk-KZ"/>
        </w:rPr>
        <w:t xml:space="preserve">activités de l'ONU dans le domaine des droits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de l'homme consistent surtout à </w:t>
      </w:r>
      <w:r w:rsidRPr="001147CB">
        <w:rPr>
          <w:rFonts w:ascii="Times New Roman" w:hAnsi="Times New Roman" w:cs="Times New Roman"/>
          <w:sz w:val="24"/>
          <w:szCs w:val="24"/>
          <w:lang w:val="kk-KZ"/>
        </w:rPr>
        <w:t>faire appliquer les instruments existants. Le Hau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t Commissaire des Nations Unies </w:t>
      </w:r>
      <w:r w:rsidRPr="001147CB">
        <w:rPr>
          <w:rFonts w:ascii="Times New Roman" w:hAnsi="Times New Roman" w:cs="Times New Roman"/>
          <w:sz w:val="24"/>
          <w:szCs w:val="24"/>
          <w:lang w:val="kk-KZ"/>
        </w:rPr>
        <w:t>aux droits de l'homme, qui coordonne les acti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vités de l'ONU dans ce domaine, </w:t>
      </w:r>
      <w:r w:rsidRPr="001147CB">
        <w:rPr>
          <w:rFonts w:ascii="Times New Roman" w:hAnsi="Times New Roman" w:cs="Times New Roman"/>
          <w:sz w:val="24"/>
          <w:szCs w:val="24"/>
          <w:lang w:val="kk-KZ"/>
        </w:rPr>
        <w:t xml:space="preserve">oeuvre auprès des gouvernements pour qu'ils respectent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mieux les droits de </w:t>
      </w:r>
      <w:r w:rsidRPr="001147CB">
        <w:rPr>
          <w:rFonts w:ascii="Times New Roman" w:hAnsi="Times New Roman" w:cs="Times New Roman"/>
          <w:sz w:val="24"/>
          <w:szCs w:val="24"/>
          <w:lang w:val="kk-KZ"/>
        </w:rPr>
        <w:t>l'homme, en s'efforçant d'éviter les violations et en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coopérant étroitement avec les </w:t>
      </w:r>
      <w:r w:rsidRPr="001147CB">
        <w:rPr>
          <w:rFonts w:ascii="Times New Roman" w:hAnsi="Times New Roman" w:cs="Times New Roman"/>
          <w:sz w:val="24"/>
          <w:szCs w:val="24"/>
          <w:lang w:val="kk-KZ"/>
        </w:rPr>
        <w:t>instances des Nations Unies chargées des droit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s de l'homme. La Commission des </w:t>
      </w:r>
      <w:r w:rsidRPr="001147CB">
        <w:rPr>
          <w:rFonts w:ascii="Times New Roman" w:hAnsi="Times New Roman" w:cs="Times New Roman"/>
          <w:sz w:val="24"/>
          <w:szCs w:val="24"/>
          <w:lang w:val="kk-KZ"/>
        </w:rPr>
        <w:t>droits de l'homme est un organe intergouver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nemental qui tient des réunions </w:t>
      </w:r>
      <w:r w:rsidRPr="001147CB">
        <w:rPr>
          <w:rFonts w:ascii="Times New Roman" w:hAnsi="Times New Roman" w:cs="Times New Roman"/>
          <w:sz w:val="24"/>
          <w:szCs w:val="24"/>
          <w:lang w:val="kk-KZ"/>
        </w:rPr>
        <w:t>publiques au cours desquelles elle examine l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a conduite des gouvernements en </w:t>
      </w:r>
      <w:r w:rsidRPr="001147CB">
        <w:rPr>
          <w:rFonts w:ascii="Times New Roman" w:hAnsi="Times New Roman" w:cs="Times New Roman"/>
          <w:sz w:val="24"/>
          <w:szCs w:val="24"/>
          <w:lang w:val="kk-KZ"/>
        </w:rPr>
        <w:t>matière de droits de l'homme et adopte de nouvelles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normes et défend les droits de </w:t>
      </w:r>
      <w:r w:rsidRPr="001147CB">
        <w:rPr>
          <w:rFonts w:ascii="Times New Roman" w:hAnsi="Times New Roman" w:cs="Times New Roman"/>
          <w:sz w:val="24"/>
          <w:szCs w:val="24"/>
          <w:lang w:val="kk-KZ"/>
        </w:rPr>
        <w:t>l'homme à travers le monde. Elle nomme des expe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rts indépendants, " rapporteurs </w:t>
      </w:r>
      <w:r w:rsidRPr="001147CB">
        <w:rPr>
          <w:rFonts w:ascii="Times New Roman" w:hAnsi="Times New Roman" w:cs="Times New Roman"/>
          <w:sz w:val="24"/>
          <w:szCs w:val="24"/>
          <w:lang w:val="kk-KZ"/>
        </w:rPr>
        <w:t>spéciaux ", qui lui font rapport sur des cas particuliers de violations des droits de</w:t>
      </w:r>
    </w:p>
    <w:p w:rsidR="001147CB" w:rsidRDefault="001147CB" w:rsidP="001147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47CB">
        <w:rPr>
          <w:rFonts w:ascii="Times New Roman" w:hAnsi="Times New Roman" w:cs="Times New Roman"/>
          <w:sz w:val="24"/>
          <w:szCs w:val="24"/>
          <w:lang w:val="kk-KZ"/>
        </w:rPr>
        <w:t>l'homme ou qui examinent la situation des droits d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e l'homme dans tel ou tel pays. </w:t>
      </w:r>
    </w:p>
    <w:p w:rsidR="001147CB" w:rsidRDefault="001147CB" w:rsidP="001147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47CB">
        <w:rPr>
          <w:rFonts w:ascii="Times New Roman" w:hAnsi="Times New Roman" w:cs="Times New Roman"/>
          <w:sz w:val="24"/>
          <w:szCs w:val="24"/>
          <w:lang w:val="kk-KZ"/>
        </w:rPr>
        <w:t>Dans ses activités d'aide au développe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ment, l'ONU met de plus en plus </w:t>
      </w:r>
      <w:r w:rsidRPr="001147CB">
        <w:rPr>
          <w:rFonts w:ascii="Times New Roman" w:hAnsi="Times New Roman" w:cs="Times New Roman"/>
          <w:sz w:val="24"/>
          <w:szCs w:val="24"/>
          <w:lang w:val="kk-KZ"/>
        </w:rPr>
        <w:t>l'accent sur la nécessité de promouvoir le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respect des droits de l'homme. </w:t>
      </w:r>
      <w:r w:rsidRPr="001147CB">
        <w:rPr>
          <w:rFonts w:ascii="Times New Roman" w:hAnsi="Times New Roman" w:cs="Times New Roman"/>
          <w:sz w:val="24"/>
          <w:szCs w:val="24"/>
          <w:lang w:val="kk-KZ"/>
        </w:rPr>
        <w:t>L'Organisation considère en effet que le droit au d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éveloppement s'inscrit dans une </w:t>
      </w:r>
      <w:r w:rsidRPr="001147CB">
        <w:rPr>
          <w:rFonts w:ascii="Times New Roman" w:hAnsi="Times New Roman" w:cs="Times New Roman"/>
          <w:sz w:val="24"/>
          <w:szCs w:val="24"/>
          <w:lang w:val="kk-KZ"/>
        </w:rPr>
        <w:t>dynamique qui englobe les droits civils, culturels, économiq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ues, politiques et </w:t>
      </w:r>
      <w:r w:rsidRPr="001147CB">
        <w:rPr>
          <w:rFonts w:ascii="Times New Roman" w:hAnsi="Times New Roman" w:cs="Times New Roman"/>
          <w:sz w:val="24"/>
          <w:szCs w:val="24"/>
          <w:lang w:val="kk-KZ"/>
        </w:rPr>
        <w:t>sociaux, et qui vise à l'amélioration des conditio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ns de vie de tous les individus </w:t>
      </w:r>
      <w:r w:rsidRPr="001147CB">
        <w:rPr>
          <w:rFonts w:ascii="Times New Roman" w:hAnsi="Times New Roman" w:cs="Times New Roman"/>
          <w:sz w:val="24"/>
          <w:szCs w:val="24"/>
          <w:lang w:val="kk-KZ"/>
        </w:rPr>
        <w:t>d'une société. La clef du droit au développement es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t l'élimination de la pauvreté, </w:t>
      </w:r>
      <w:r w:rsidRPr="001147CB">
        <w:rPr>
          <w:rFonts w:ascii="Times New Roman" w:hAnsi="Times New Roman" w:cs="Times New Roman"/>
          <w:sz w:val="24"/>
          <w:szCs w:val="24"/>
          <w:lang w:val="kk-KZ"/>
        </w:rPr>
        <w:t>une des principales missions de l'ONU.</w:t>
      </w:r>
    </w:p>
    <w:p w:rsidR="001147CB" w:rsidRDefault="001147CB" w:rsidP="001147C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47CB" w:rsidRPr="001147CB" w:rsidRDefault="001147CB" w:rsidP="00BF6F57">
      <w:pPr>
        <w:spacing w:after="2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47CB">
        <w:rPr>
          <w:rFonts w:ascii="Times New Roman" w:hAnsi="Times New Roman" w:cs="Times New Roman"/>
          <w:b/>
          <w:sz w:val="24"/>
          <w:szCs w:val="24"/>
          <w:lang w:val="kk-KZ"/>
        </w:rPr>
        <w:t>Répondez aux questions :</w:t>
      </w:r>
    </w:p>
    <w:p w:rsidR="001147CB" w:rsidRPr="001147CB" w:rsidRDefault="001147CB" w:rsidP="00BF6F57">
      <w:pPr>
        <w:spacing w:after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47CB">
        <w:rPr>
          <w:rFonts w:ascii="Times New Roman" w:hAnsi="Times New Roman" w:cs="Times New Roman"/>
          <w:sz w:val="24"/>
          <w:szCs w:val="24"/>
          <w:lang w:val="kk-KZ"/>
        </w:rPr>
        <w:t>1. De quoi se compose la Charte internationale des droits de l'homme ?</w:t>
      </w:r>
    </w:p>
    <w:p w:rsidR="001147CB" w:rsidRPr="001147CB" w:rsidRDefault="001147CB" w:rsidP="00BF6F57">
      <w:pPr>
        <w:spacing w:after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47CB">
        <w:rPr>
          <w:rFonts w:ascii="Times New Roman" w:hAnsi="Times New Roman" w:cs="Times New Roman"/>
          <w:sz w:val="24"/>
          <w:szCs w:val="24"/>
          <w:lang w:val="kk-KZ"/>
        </w:rPr>
        <w:t>2. Quelles sont les conventions principales relatives aux droits de l'homme ?</w:t>
      </w:r>
    </w:p>
    <w:p w:rsidR="001147CB" w:rsidRDefault="001147CB" w:rsidP="00BF6F57">
      <w:pPr>
        <w:spacing w:after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47CB">
        <w:rPr>
          <w:rFonts w:ascii="Times New Roman" w:hAnsi="Times New Roman" w:cs="Times New Roman"/>
          <w:sz w:val="24"/>
          <w:szCs w:val="24"/>
          <w:lang w:val="kk-KZ"/>
        </w:rPr>
        <w:lastRenderedPageBreak/>
        <w:t>3. Qu’est-сe que la Commission des droits de l'homme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804A0B" w:rsidRDefault="00804A0B" w:rsidP="00114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47CB" w:rsidRDefault="001147CB" w:rsidP="00114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47CB">
        <w:rPr>
          <w:rFonts w:ascii="Times New Roman" w:hAnsi="Times New Roman" w:cs="Times New Roman"/>
          <w:b/>
          <w:sz w:val="24"/>
          <w:szCs w:val="24"/>
          <w:lang w:val="kk-KZ"/>
        </w:rPr>
        <w:t>LA FRANCE A L’ONU</w:t>
      </w:r>
    </w:p>
    <w:p w:rsidR="001147CB" w:rsidRDefault="001147CB" w:rsidP="001147C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F6F57" w:rsidRPr="00BF6F57" w:rsidRDefault="00BF6F57" w:rsidP="00BF6F5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6F57">
        <w:rPr>
          <w:rFonts w:ascii="Times New Roman" w:hAnsi="Times New Roman" w:cs="Times New Roman"/>
          <w:sz w:val="24"/>
          <w:szCs w:val="24"/>
          <w:lang w:val="kk-KZ"/>
        </w:rPr>
        <w:t>Pour nombre de questions – pauvreté, environneme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nt, prolifération, terrorisme –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la concertation et la coopération multilatérales e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ntre les acteurs internationaux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sont une nécessité et les Nations unies, seule instan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ce universelle, en sont le lieu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privilégié. Elles sont aussi la première source du droit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international, dont le besoin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se fait sentir dans un nombre de domaines croissan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t. Le Conseil de sécurité reste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 xml:space="preserve">la seule instance de légitimation du recours à la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force. Les dernières crises ont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confirmé le caractère central de l’ONU, mais elles ont égalem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ent renforcé la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nécessité de rendre l’organisation plus efficace.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Depuis la création de l’ONU en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1945, la France appartient au Conseil de sé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curité. Elle y détient un siège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permanent au même titre que les États-Unis, la G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rande-Bretagne, la Russie et la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Chine. Elle est membre de la plupart de s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es organes intergouvernementaux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électifs (Cour internationale de justice, Commi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ssion des droits de l’homme) ou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permanents (Conseil de tutelle, Conférence d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u désarmement, par exemple). Le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 xml:space="preserve">français est l’une des six langues officielles de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l’ONU et l’une des deux langues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de travail. Paris accueille le siège de l’ONU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pour la science, la culture et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l’éducation, l’UNESCO.</w:t>
      </w:r>
    </w:p>
    <w:p w:rsidR="00BF6F57" w:rsidRPr="00BF6F57" w:rsidRDefault="00BF6F57" w:rsidP="00BF6F5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6F57">
        <w:rPr>
          <w:rFonts w:ascii="Times New Roman" w:hAnsi="Times New Roman" w:cs="Times New Roman"/>
          <w:sz w:val="24"/>
          <w:szCs w:val="24"/>
          <w:lang w:val="kk-KZ"/>
        </w:rPr>
        <w:t>La France ne ménage pas ses efforts pour soute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nir, partout dans le monde, les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actions de l’organisation, qu’elles relèvent du maintie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n de la paix et de la sécurité,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des droits de l’homme, ou des divers domaines éc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onomiques et sociaux du ressort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 xml:space="preserve">de ses institutions spécialisées. Les " casques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bleus " français participent en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Europe, en Afrique, au Proche-Orient et en Asie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à la plupart des opérations de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maintien de la paix. La France est le quatrième cont</w:t>
      </w:r>
      <w:r>
        <w:rPr>
          <w:rFonts w:ascii="Times New Roman" w:hAnsi="Times New Roman" w:cs="Times New Roman"/>
          <w:sz w:val="24"/>
          <w:szCs w:val="24"/>
          <w:lang w:val="kk-KZ"/>
        </w:rPr>
        <w:t>ributeur aux différents budgets de l’organisation.</w:t>
      </w:r>
    </w:p>
    <w:p w:rsidR="001147CB" w:rsidRDefault="00BF6F57" w:rsidP="00BF6F5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6F57">
        <w:rPr>
          <w:rFonts w:ascii="Times New Roman" w:hAnsi="Times New Roman" w:cs="Times New Roman"/>
          <w:sz w:val="24"/>
          <w:szCs w:val="24"/>
          <w:lang w:val="kk-KZ"/>
        </w:rPr>
        <w:t xml:space="preserve">Sur le plan politique, la France, présente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dans tous les débats, cherche à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promouvoir avec constance un rôle ambitieux et efficace pour les Nati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ons unies,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fondé sur le droit international et le consensus.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Elle n’a cessé de le montrer à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travers les positions défendues dans les différen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tes parties du monde, où nombre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d’initiatives peuvent être mises à son actif. Tel est le cas en particulier au Moye</w:t>
      </w:r>
      <w:r>
        <w:rPr>
          <w:rFonts w:ascii="Times New Roman" w:hAnsi="Times New Roman" w:cs="Times New Roman"/>
          <w:sz w:val="24"/>
          <w:szCs w:val="24"/>
          <w:lang w:val="kk-KZ"/>
        </w:rPr>
        <w:t>n-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Orient, en Afrique et en Asie, où les conflits régionaux affectent des pays avecmêmes la sécurité de leur continent. Avec les Éta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ts-Unis et le Royaume-Uni, elle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est à l’origine d’une initiative pour le renfor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cement des capacités des armées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africaines à participer aux opérations de maint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ien de la paix sous l’égide des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Nations unies. Ce programme, baptisé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RECAMP, a été adopté au sommet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Afrique/France du Louvre en 1998. La France s’e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ngage, par une logistique et un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financement conséquents, dans les processus de p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aix engagés en Afrique centrale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par les chefs d’État de la Communauté éc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onomique et monétaire d’Afrique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centrale (CEMAC), ou en Afrique de l’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Ouest par ceux de la Communauté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économique des États de l’Afrique de l’Ouest (CEDEAO).</w:t>
      </w:r>
    </w:p>
    <w:p w:rsidR="00BF6F57" w:rsidRDefault="00BF6F57" w:rsidP="00BF6F5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F6F57" w:rsidRPr="00BF6F57" w:rsidRDefault="00BF6F57" w:rsidP="00BF6F57">
      <w:pPr>
        <w:spacing w:after="2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6F57">
        <w:rPr>
          <w:rFonts w:ascii="Times New Roman" w:hAnsi="Times New Roman" w:cs="Times New Roman"/>
          <w:b/>
          <w:sz w:val="24"/>
          <w:szCs w:val="24"/>
          <w:lang w:val="kk-KZ"/>
        </w:rPr>
        <w:t>Répondez aux questions :</w:t>
      </w:r>
    </w:p>
    <w:p w:rsidR="00BF6F57" w:rsidRPr="00BF6F57" w:rsidRDefault="00BF6F57" w:rsidP="00BF6F57">
      <w:pPr>
        <w:spacing w:after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6F57">
        <w:rPr>
          <w:rFonts w:ascii="Times New Roman" w:hAnsi="Times New Roman" w:cs="Times New Roman"/>
          <w:sz w:val="24"/>
          <w:szCs w:val="24"/>
          <w:lang w:val="kk-KZ"/>
        </w:rPr>
        <w:t>1. Depuis quand la France est à l’ONU?</w:t>
      </w:r>
    </w:p>
    <w:p w:rsidR="00BF6F57" w:rsidRPr="00BF6F57" w:rsidRDefault="00BF6F57" w:rsidP="00BF6F57">
      <w:pPr>
        <w:spacing w:after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6F57">
        <w:rPr>
          <w:rFonts w:ascii="Times New Roman" w:hAnsi="Times New Roman" w:cs="Times New Roman"/>
          <w:sz w:val="24"/>
          <w:szCs w:val="24"/>
          <w:lang w:val="kk-KZ"/>
        </w:rPr>
        <w:t>2. Auquelles opérations de maintien de la paix participait la France ?</w:t>
      </w:r>
    </w:p>
    <w:p w:rsidR="00BF6F57" w:rsidRPr="00BF6F57" w:rsidRDefault="00BF6F57" w:rsidP="00BF6F57">
      <w:pPr>
        <w:spacing w:after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6F57">
        <w:rPr>
          <w:rFonts w:ascii="Times New Roman" w:hAnsi="Times New Roman" w:cs="Times New Roman"/>
          <w:sz w:val="24"/>
          <w:szCs w:val="24"/>
          <w:lang w:val="kk-KZ"/>
        </w:rPr>
        <w:t>3. Quelles sont les activitées de la France à l’ONU ?</w:t>
      </w:r>
    </w:p>
    <w:p w:rsidR="00BF6F57" w:rsidRDefault="00BF6F57" w:rsidP="00BF6F57">
      <w:pPr>
        <w:spacing w:after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6F57">
        <w:rPr>
          <w:rFonts w:ascii="Times New Roman" w:hAnsi="Times New Roman" w:cs="Times New Roman"/>
          <w:sz w:val="24"/>
          <w:szCs w:val="24"/>
          <w:lang w:val="kk-KZ"/>
        </w:rPr>
        <w:t>4. Avec quelle région du monde la France entretient des relations privilégiées?</w:t>
      </w:r>
    </w:p>
    <w:p w:rsidR="00BF6F57" w:rsidRDefault="00BF6F57" w:rsidP="00BF6F57">
      <w:pPr>
        <w:spacing w:after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F6F57" w:rsidRDefault="00BF6F57" w:rsidP="00BF6F57">
      <w:pPr>
        <w:spacing w:after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F6F57" w:rsidRDefault="00BF6F57" w:rsidP="00BF6F57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F6F57" w:rsidRDefault="00BF6F57" w:rsidP="00BF6F57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6F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COUR PENALE </w:t>
      </w:r>
      <w:r w:rsidR="0065774B"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  <w:bookmarkStart w:id="0" w:name="_GoBack"/>
      <w:bookmarkEnd w:id="0"/>
      <w:r w:rsidRPr="00BF6F57">
        <w:rPr>
          <w:rFonts w:ascii="Times New Roman" w:hAnsi="Times New Roman" w:cs="Times New Roman"/>
          <w:b/>
          <w:sz w:val="24"/>
          <w:szCs w:val="24"/>
          <w:lang w:val="kk-KZ"/>
        </w:rPr>
        <w:t>TERNATIONALE</w:t>
      </w:r>
    </w:p>
    <w:p w:rsidR="00BF6F57" w:rsidRDefault="00BF6F57" w:rsidP="00BF6F57">
      <w:pPr>
        <w:spacing w:after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6F57">
        <w:rPr>
          <w:rFonts w:ascii="Times New Roman" w:hAnsi="Times New Roman" w:cs="Times New Roman"/>
          <w:sz w:val="24"/>
          <w:szCs w:val="24"/>
          <w:lang w:val="kk-KZ"/>
        </w:rPr>
        <w:t>La Cour pénale internationale (CPI) est la prem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ière cour pénale internationale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permanente. Son siège se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situe à La Haye, aux Pays-Bas. </w:t>
      </w:r>
    </w:p>
    <w:p w:rsidR="00BF6F57" w:rsidRPr="00BF6F57" w:rsidRDefault="00BF6F57" w:rsidP="00BF6F57">
      <w:pPr>
        <w:spacing w:after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6F57">
        <w:rPr>
          <w:rFonts w:ascii="Times New Roman" w:hAnsi="Times New Roman" w:cs="Times New Roman"/>
          <w:sz w:val="24"/>
          <w:szCs w:val="24"/>
          <w:lang w:val="kk-KZ"/>
        </w:rPr>
        <w:t>La Cour pénale internationale (CPI) est u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ne cour indépendante permanente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devant laquelle sont jugées les personnes accusées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des crimes les plus graves qui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touchent la communauté internationale :les crimes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de génocide, les crimes contre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l’humanité et les crimes de guerre. La CPI a été fo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ndée en vertu d’un traité signé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par 100 pays.</w:t>
      </w:r>
    </w:p>
    <w:p w:rsidR="00BF6F57" w:rsidRPr="00BF6F57" w:rsidRDefault="00BF6F57" w:rsidP="00BF6F57">
      <w:pPr>
        <w:spacing w:after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6F57">
        <w:rPr>
          <w:rFonts w:ascii="Times New Roman" w:hAnsi="Times New Roman" w:cs="Times New Roman"/>
          <w:sz w:val="24"/>
          <w:szCs w:val="24"/>
          <w:lang w:val="kk-KZ"/>
        </w:rPr>
        <w:t>La CPI est saisie en dernier recours. Elle n’in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tervient pas lorsqu’une affaire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 xml:space="preserve">fait l’objet d’une enquête ou de poursuites dans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un système judiciaire national,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sauf si ces procédures ne sont pas menées de bonn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e foi, par exemple si elles ont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été engagées officiellement uniquement po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ur soustraire une personne à sa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responsabilité pénale.</w:t>
      </w:r>
    </w:p>
    <w:p w:rsidR="00BF6F57" w:rsidRPr="00BF6F57" w:rsidRDefault="00BF6F57" w:rsidP="00BF6F57">
      <w:pPr>
        <w:spacing w:after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6F57">
        <w:rPr>
          <w:rFonts w:ascii="Times New Roman" w:hAnsi="Times New Roman" w:cs="Times New Roman"/>
          <w:sz w:val="24"/>
          <w:szCs w:val="24"/>
          <w:lang w:val="kk-KZ"/>
        </w:rPr>
        <w:t>Dans toutes ses activités, la CPI respec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te les normes les plus strictes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d’impartialité et d’équité. La compétence et l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e fonctionnement de la CPI sont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régis par le Statut de Rome.</w:t>
      </w:r>
    </w:p>
    <w:p w:rsidR="00BF6F57" w:rsidRDefault="00BF6F57" w:rsidP="00BF6F57">
      <w:pPr>
        <w:spacing w:after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6F57">
        <w:rPr>
          <w:rFonts w:ascii="Times New Roman" w:hAnsi="Times New Roman" w:cs="Times New Roman"/>
          <w:sz w:val="24"/>
          <w:szCs w:val="24"/>
          <w:lang w:val="kk-KZ"/>
        </w:rPr>
        <w:t>Au 14 novembre 2005, 100 États ont ratifiés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le Statut de Rome en acceptant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l'autorité de la CPI.</w:t>
      </w:r>
    </w:p>
    <w:p w:rsidR="00BF6F57" w:rsidRPr="00BF6F57" w:rsidRDefault="00BF6F57" w:rsidP="00BF6F57">
      <w:pPr>
        <w:spacing w:after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6F57">
        <w:rPr>
          <w:rFonts w:ascii="Times New Roman" w:hAnsi="Times New Roman" w:cs="Times New Roman"/>
          <w:sz w:val="24"/>
          <w:szCs w:val="24"/>
          <w:lang w:val="kk-KZ"/>
        </w:rPr>
        <w:t>L'idée de créer une cour internationale jugean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t les crimes internationaux les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plus graves remonte à la fin de la Seconde Guerre mondiale après la découv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erte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des camps de concentration nazis. C'est d'ailleurs à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cette époque que l'on a défini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le crime contre l'humanité.</w:t>
      </w:r>
    </w:p>
    <w:p w:rsidR="00BF6F57" w:rsidRDefault="00BF6F57" w:rsidP="00BF6F57">
      <w:pPr>
        <w:spacing w:after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6F57">
        <w:rPr>
          <w:rFonts w:ascii="Times New Roman" w:hAnsi="Times New Roman" w:cs="Times New Roman"/>
          <w:sz w:val="24"/>
          <w:szCs w:val="24"/>
          <w:lang w:val="kk-KZ"/>
        </w:rPr>
        <w:t>Avant la CPI, tous les tribunaux internationaux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étaient provisoires et avaient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 xml:space="preserve">un champ d'action limité (comme le territoire d'un État, ou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la nationalité des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prévenus). Là où la CPI innove donc, c'est qu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'elle est permanente et que son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champ d'action s'étend sur tous les États ayant ratif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ié le Statut de Rome (voir dans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certains cas dans le monde entier).</w:t>
      </w:r>
    </w:p>
    <w:p w:rsidR="00BF6F57" w:rsidRPr="00BF6F57" w:rsidRDefault="00BF6F57" w:rsidP="00BF6F57">
      <w:pPr>
        <w:spacing w:after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6F57">
        <w:rPr>
          <w:rFonts w:ascii="Times New Roman" w:hAnsi="Times New Roman" w:cs="Times New Roman"/>
          <w:sz w:val="24"/>
          <w:szCs w:val="24"/>
          <w:lang w:val="kk-KZ"/>
        </w:rPr>
        <w:t xml:space="preserve">Sa compétence n'est pas rétroactive : les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crimes doivent avoir été commis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après l’entrée en vigueur de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son statut (1er juillet 2002).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 xml:space="preserve">Sa compétence matérielle concerne les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crimes de guerre, crimes contre </w:t>
      </w:r>
      <w:r w:rsidRPr="00BF6F57">
        <w:rPr>
          <w:rFonts w:ascii="Times New Roman" w:hAnsi="Times New Roman" w:cs="Times New Roman"/>
          <w:sz w:val="24"/>
          <w:szCs w:val="24"/>
          <w:lang w:val="kk-KZ"/>
        </w:rPr>
        <w:t>l’humanité, crimes de génocide et crimes d’agression (art. 5 du statut):</w:t>
      </w:r>
    </w:p>
    <w:p w:rsidR="00BF6F57" w:rsidRDefault="00BF6F57" w:rsidP="00BF6F57">
      <w:pPr>
        <w:pStyle w:val="a3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6F57">
        <w:rPr>
          <w:rFonts w:ascii="Times New Roman" w:hAnsi="Times New Roman" w:cs="Times New Roman"/>
          <w:sz w:val="24"/>
          <w:szCs w:val="24"/>
          <w:lang w:val="kk-KZ"/>
        </w:rPr>
        <w:t>crimes de guerre : infractions graves aux Conventions de Genève de 1949et aux Protocoles de 1977, commises en période de conflit armé (art. 8 du Statut).</w:t>
      </w:r>
    </w:p>
    <w:p w:rsidR="00BF6F57" w:rsidRDefault="00BF6F57" w:rsidP="00BF6F57">
      <w:pPr>
        <w:pStyle w:val="a3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6F57">
        <w:rPr>
          <w:rFonts w:ascii="Times New Roman" w:hAnsi="Times New Roman" w:cs="Times New Roman"/>
          <w:sz w:val="24"/>
          <w:szCs w:val="24"/>
          <w:lang w:val="kk-KZ"/>
        </w:rPr>
        <w:t>crimes contre l’humanité : actes graves commis contre une populationcivile dans le cadre d’une attaque généralisée ou systématique pour des motifsd’ordre politique, racial, national, ethnique ou religieux. (art. 7)</w:t>
      </w:r>
    </w:p>
    <w:p w:rsidR="00BF6F57" w:rsidRDefault="00BF6F57" w:rsidP="00BF6F57">
      <w:pPr>
        <w:pStyle w:val="a3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6F57">
        <w:rPr>
          <w:rFonts w:ascii="Times New Roman" w:hAnsi="Times New Roman" w:cs="Times New Roman"/>
          <w:sz w:val="24"/>
          <w:szCs w:val="24"/>
          <w:lang w:val="kk-KZ"/>
        </w:rPr>
        <w:t>crime de génocide : il est une forme particulière du crime contrel’humanité et s’en distingue par l’intention de détruire, en tout ou en partie, ungroupe national, ethnique ou religieux, comme tel (art.6).</w:t>
      </w:r>
    </w:p>
    <w:p w:rsidR="00BF6F57" w:rsidRPr="00BF6F57" w:rsidRDefault="00BF6F57" w:rsidP="00BF6F57">
      <w:pPr>
        <w:pStyle w:val="a3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6F57">
        <w:rPr>
          <w:rFonts w:ascii="Times New Roman" w:hAnsi="Times New Roman" w:cs="Times New Roman"/>
          <w:sz w:val="24"/>
          <w:szCs w:val="24"/>
          <w:lang w:val="kk-KZ"/>
        </w:rPr>
        <w:t>En l’absence de consensus, la définition du crime d’agression a étéreportée à une date ultérieure.</w:t>
      </w:r>
    </w:p>
    <w:p w:rsidR="00BF6F57" w:rsidRPr="00BF6F57" w:rsidRDefault="00BF6F57" w:rsidP="00BF6F5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6F57">
        <w:rPr>
          <w:rFonts w:ascii="Times New Roman" w:hAnsi="Times New Roman" w:cs="Times New Roman"/>
          <w:b/>
          <w:sz w:val="24"/>
          <w:szCs w:val="24"/>
          <w:lang w:val="kk-KZ"/>
        </w:rPr>
        <w:t>Répondez aux questions :</w:t>
      </w:r>
    </w:p>
    <w:p w:rsidR="00BF6F57" w:rsidRPr="00BF6F57" w:rsidRDefault="00BF6F57" w:rsidP="00BF6F57">
      <w:pPr>
        <w:spacing w:after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6F57">
        <w:rPr>
          <w:rFonts w:ascii="Times New Roman" w:hAnsi="Times New Roman" w:cs="Times New Roman"/>
          <w:sz w:val="24"/>
          <w:szCs w:val="24"/>
          <w:lang w:val="kk-KZ"/>
        </w:rPr>
        <w:t>1. Quels sont les objectifs de la CPI?</w:t>
      </w:r>
    </w:p>
    <w:p w:rsidR="00BF6F57" w:rsidRPr="00BF6F57" w:rsidRDefault="00BF6F57" w:rsidP="00BF6F57">
      <w:pPr>
        <w:spacing w:after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6F57">
        <w:rPr>
          <w:rFonts w:ascii="Times New Roman" w:hAnsi="Times New Roman" w:cs="Times New Roman"/>
          <w:sz w:val="24"/>
          <w:szCs w:val="24"/>
          <w:lang w:val="kk-KZ"/>
        </w:rPr>
        <w:lastRenderedPageBreak/>
        <w:t>2. Quelle est la différence entre la CPI et les tribunaux pénaux internationaux ?</w:t>
      </w:r>
    </w:p>
    <w:p w:rsidR="00BF6F57" w:rsidRPr="00BF6F57" w:rsidRDefault="00BF6F57" w:rsidP="00BF6F57">
      <w:pPr>
        <w:spacing w:after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6F57">
        <w:rPr>
          <w:rFonts w:ascii="Times New Roman" w:hAnsi="Times New Roman" w:cs="Times New Roman"/>
          <w:sz w:val="24"/>
          <w:szCs w:val="24"/>
          <w:lang w:val="kk-KZ"/>
        </w:rPr>
        <w:t>3. Qu’ect-ce que sinifie «la rétroactive» ?</w:t>
      </w:r>
    </w:p>
    <w:sectPr w:rsidR="00BF6F57" w:rsidRPr="00BF6F57" w:rsidSect="00826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900"/>
    <w:multiLevelType w:val="hybridMultilevel"/>
    <w:tmpl w:val="36FA5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64067"/>
    <w:multiLevelType w:val="hybridMultilevel"/>
    <w:tmpl w:val="E9167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F7BDD"/>
    <w:multiLevelType w:val="hybridMultilevel"/>
    <w:tmpl w:val="603C3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462FBF"/>
    <w:rsid w:val="000A1D5E"/>
    <w:rsid w:val="001147CB"/>
    <w:rsid w:val="00462FBF"/>
    <w:rsid w:val="0065774B"/>
    <w:rsid w:val="00804A0B"/>
    <w:rsid w:val="008260D1"/>
    <w:rsid w:val="00BF6F57"/>
    <w:rsid w:val="00FA2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7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DDC67-C3B7-4A62-886F-C0DDEA9B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Ai</dc:creator>
  <cp:keywords/>
  <dc:description/>
  <cp:lastModifiedBy>Гульнар</cp:lastModifiedBy>
  <cp:revision>2</cp:revision>
  <cp:lastPrinted>2016-11-10T17:07:00Z</cp:lastPrinted>
  <dcterms:created xsi:type="dcterms:W3CDTF">2017-11-12T13:35:00Z</dcterms:created>
  <dcterms:modified xsi:type="dcterms:W3CDTF">2017-11-12T13:35:00Z</dcterms:modified>
</cp:coreProperties>
</file>